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E12B8" w:rsidRPr="000522B2" w:rsidRDefault="004C4FA9" w:rsidP="006E12B8">
      <w:pPr>
        <w:tabs>
          <w:tab w:val="left" w:pos="567"/>
        </w:tabs>
        <w:spacing w:after="0" w:line="360" w:lineRule="auto"/>
        <w:jc w:val="right"/>
        <w:rPr>
          <w:rStyle w:val="LPzwykly"/>
        </w:rPr>
      </w:pPr>
      <w:r>
        <w:rPr>
          <w:rStyle w:val="LPzwykly"/>
        </w:rPr>
        <w:t>Załącznik nr 7 do SWZ</w:t>
      </w:r>
    </w:p>
    <w:p w:rsidR="003579F9" w:rsidRPr="000522B2" w:rsidRDefault="003579F9" w:rsidP="003579F9">
      <w:pPr>
        <w:tabs>
          <w:tab w:val="left" w:pos="567"/>
        </w:tabs>
        <w:spacing w:after="0" w:line="360" w:lineRule="auto"/>
        <w:rPr>
          <w:rStyle w:val="LPzwykly"/>
        </w:rPr>
      </w:pPr>
      <w:r w:rsidRPr="000522B2">
        <w:rPr>
          <w:rStyle w:val="LPzwykly"/>
        </w:rPr>
        <w:t xml:space="preserve">Zn. </w:t>
      </w:r>
      <w:proofErr w:type="spellStart"/>
      <w:r w:rsidRPr="000522B2">
        <w:rPr>
          <w:rStyle w:val="LPzwykly"/>
        </w:rPr>
        <w:t>Spr</w:t>
      </w:r>
      <w:proofErr w:type="spellEnd"/>
      <w:r w:rsidRPr="000522B2">
        <w:rPr>
          <w:rStyle w:val="LPzwykly"/>
        </w:rPr>
        <w:t xml:space="preserve">.: </w:t>
      </w:r>
      <w:bookmarkStart w:id="0" w:name="ezdSprawaZnak"/>
      <w:r w:rsidRPr="000522B2">
        <w:rPr>
          <w:rStyle w:val="LPzwykly"/>
        </w:rPr>
        <w:t>S.270.2</w:t>
      </w:r>
      <w:r w:rsidR="00CA2856">
        <w:rPr>
          <w:rStyle w:val="LPzwykly"/>
        </w:rPr>
        <w:t>6</w:t>
      </w:r>
      <w:r w:rsidRPr="000522B2">
        <w:rPr>
          <w:rStyle w:val="LPzwykly"/>
        </w:rPr>
        <w:t>.2024</w:t>
      </w:r>
      <w:bookmarkEnd w:id="0"/>
    </w:p>
    <w:p w:rsidR="004C4FA9" w:rsidRPr="00482E94" w:rsidRDefault="004C4FA9" w:rsidP="004C4FA9">
      <w:pPr>
        <w:tabs>
          <w:tab w:val="left" w:pos="567"/>
          <w:tab w:val="left" w:pos="851"/>
        </w:tabs>
        <w:spacing w:line="360" w:lineRule="auto"/>
        <w:ind w:left="142" w:hanging="142"/>
        <w:jc w:val="right"/>
        <w:rPr>
          <w:rFonts w:ascii="Arial" w:hAnsi="Arial" w:cs="Arial"/>
        </w:rPr>
      </w:pPr>
      <w:r w:rsidRPr="00482E94">
        <w:rPr>
          <w:rFonts w:ascii="Arial" w:hAnsi="Arial" w:cs="Arial"/>
        </w:rPr>
        <w:t>……………………., dnia …….</w:t>
      </w:r>
    </w:p>
    <w:p w:rsidR="004C4FA9" w:rsidRPr="00482E94" w:rsidRDefault="004C4FA9" w:rsidP="004C4FA9">
      <w:pPr>
        <w:tabs>
          <w:tab w:val="left" w:pos="567"/>
          <w:tab w:val="left" w:pos="851"/>
        </w:tabs>
        <w:spacing w:line="360" w:lineRule="auto"/>
        <w:ind w:left="142" w:hanging="142"/>
        <w:jc w:val="both"/>
        <w:rPr>
          <w:rFonts w:ascii="Arial" w:hAnsi="Arial" w:cs="Arial"/>
        </w:rPr>
      </w:pPr>
      <w:r w:rsidRPr="00482E94">
        <w:rPr>
          <w:rFonts w:ascii="Arial" w:hAnsi="Arial" w:cs="Arial"/>
        </w:rPr>
        <w:t xml:space="preserve">Nazwa i adres Wykonawcy:        </w:t>
      </w:r>
    </w:p>
    <w:p w:rsidR="004C4FA9" w:rsidRPr="00482E94" w:rsidRDefault="004C4FA9" w:rsidP="004C4FA9">
      <w:pPr>
        <w:tabs>
          <w:tab w:val="left" w:pos="567"/>
          <w:tab w:val="left" w:pos="851"/>
        </w:tabs>
        <w:spacing w:line="360" w:lineRule="auto"/>
        <w:ind w:left="142" w:hanging="142"/>
        <w:jc w:val="both"/>
        <w:rPr>
          <w:rFonts w:ascii="Arial" w:hAnsi="Arial" w:cs="Arial"/>
        </w:rPr>
      </w:pPr>
      <w:r w:rsidRPr="00482E94">
        <w:rPr>
          <w:rFonts w:ascii="Arial" w:hAnsi="Arial" w:cs="Arial"/>
        </w:rPr>
        <w:t>……………………………</w:t>
      </w:r>
    </w:p>
    <w:p w:rsidR="004C4FA9" w:rsidRPr="00482E94" w:rsidRDefault="004C4FA9" w:rsidP="004C4FA9">
      <w:pPr>
        <w:tabs>
          <w:tab w:val="left" w:pos="567"/>
          <w:tab w:val="left" w:pos="851"/>
        </w:tabs>
        <w:spacing w:line="360" w:lineRule="auto"/>
        <w:ind w:left="142" w:hanging="142"/>
        <w:jc w:val="both"/>
        <w:rPr>
          <w:rFonts w:ascii="Arial" w:hAnsi="Arial" w:cs="Arial"/>
          <w:i/>
        </w:rPr>
      </w:pPr>
      <w:r w:rsidRPr="00482E94">
        <w:rPr>
          <w:rFonts w:ascii="Arial" w:hAnsi="Arial" w:cs="Arial"/>
        </w:rPr>
        <w:t>…………………………..</w:t>
      </w:r>
    </w:p>
    <w:p w:rsidR="004C4FA9" w:rsidRPr="00482E94" w:rsidRDefault="004C4FA9" w:rsidP="004C4FA9">
      <w:pPr>
        <w:pStyle w:val="Nagwektabeli"/>
        <w:suppressLineNumbers w:val="0"/>
        <w:spacing w:line="360" w:lineRule="auto"/>
        <w:rPr>
          <w:rFonts w:ascii="Arial" w:hAnsi="Arial" w:cs="Arial"/>
          <w:sz w:val="22"/>
        </w:rPr>
      </w:pPr>
    </w:p>
    <w:p w:rsidR="004C4FA9" w:rsidRPr="00482E94" w:rsidRDefault="004C4FA9" w:rsidP="004C4FA9">
      <w:pPr>
        <w:pStyle w:val="Nagwektabeli"/>
        <w:suppressLineNumbers w:val="0"/>
        <w:spacing w:line="360" w:lineRule="auto"/>
        <w:rPr>
          <w:rFonts w:ascii="Arial" w:hAnsi="Arial" w:cs="Arial"/>
          <w:sz w:val="22"/>
        </w:rPr>
      </w:pPr>
      <w:r w:rsidRPr="00482E94">
        <w:rPr>
          <w:rFonts w:ascii="Arial" w:hAnsi="Arial" w:cs="Arial"/>
          <w:sz w:val="22"/>
        </w:rPr>
        <w:t>WYKAZ ROBÓT BUDOWLANYCH</w:t>
      </w:r>
    </w:p>
    <w:p w:rsidR="003579F9" w:rsidRDefault="004C4FA9" w:rsidP="00393753">
      <w:pPr>
        <w:spacing w:line="360" w:lineRule="auto"/>
        <w:jc w:val="center"/>
        <w:rPr>
          <w:rFonts w:ascii="Arial" w:hAnsi="Arial" w:cs="Arial"/>
          <w:bCs/>
          <w:lang w:eastAsia="ar-SA"/>
        </w:rPr>
      </w:pPr>
      <w:r w:rsidRPr="00482E94">
        <w:rPr>
          <w:rFonts w:ascii="Arial" w:hAnsi="Arial" w:cs="Arial"/>
          <w:bCs/>
          <w:lang w:eastAsia="ar-SA"/>
        </w:rPr>
        <w:t xml:space="preserve">w postępowaniu prowadzonym w trybie </w:t>
      </w:r>
      <w:bookmarkStart w:id="1" w:name="_Hlk50713099"/>
      <w:r w:rsidRPr="00482E94">
        <w:rPr>
          <w:rFonts w:ascii="Arial" w:hAnsi="Arial" w:cs="Arial"/>
          <w:bCs/>
          <w:lang w:eastAsia="ar-SA"/>
        </w:rPr>
        <w:t xml:space="preserve">podstawowym bez negocjacji </w:t>
      </w:r>
      <w:r w:rsidR="003579F9">
        <w:rPr>
          <w:rFonts w:ascii="Arial" w:hAnsi="Arial" w:cs="Arial"/>
          <w:bCs/>
          <w:lang w:eastAsia="ar-SA"/>
        </w:rPr>
        <w:t>pn.</w:t>
      </w:r>
      <w:r w:rsidRPr="00482E94">
        <w:rPr>
          <w:rFonts w:ascii="Arial" w:hAnsi="Arial" w:cs="Arial"/>
          <w:bCs/>
          <w:lang w:eastAsia="ar-SA"/>
        </w:rPr>
        <w:t xml:space="preserve"> </w:t>
      </w:r>
      <w:bookmarkEnd w:id="1"/>
    </w:p>
    <w:p w:rsidR="00393753" w:rsidRPr="00482E94" w:rsidRDefault="00CA2856" w:rsidP="004C4FA9">
      <w:pPr>
        <w:spacing w:line="360" w:lineRule="auto"/>
        <w:jc w:val="center"/>
        <w:rPr>
          <w:rFonts w:ascii="Arial" w:hAnsi="Arial" w:cs="Arial"/>
          <w:b/>
          <w:lang w:eastAsia="ar-SA"/>
        </w:rPr>
      </w:pPr>
      <w:r w:rsidRPr="00093BC4">
        <w:rPr>
          <w:rFonts w:ascii="Arial" w:hAnsi="Arial" w:cs="Arial"/>
          <w:b/>
          <w:bCs/>
          <w:sz w:val="24"/>
          <w:szCs w:val="24"/>
        </w:rPr>
        <w:t xml:space="preserve">„Budowa </w:t>
      </w:r>
      <w:r>
        <w:rPr>
          <w:rFonts w:ascii="Arial" w:hAnsi="Arial" w:cs="Arial"/>
          <w:b/>
          <w:bCs/>
          <w:sz w:val="24"/>
          <w:szCs w:val="24"/>
        </w:rPr>
        <w:t xml:space="preserve">wiaty </w:t>
      </w:r>
      <w:proofErr w:type="spellStart"/>
      <w:r>
        <w:rPr>
          <w:rFonts w:ascii="Arial" w:hAnsi="Arial" w:cs="Arial"/>
          <w:b/>
          <w:bCs/>
          <w:sz w:val="24"/>
          <w:szCs w:val="24"/>
        </w:rPr>
        <w:t>turystyczno</w:t>
      </w:r>
      <w:proofErr w:type="spellEnd"/>
      <w:r>
        <w:rPr>
          <w:rFonts w:ascii="Arial" w:hAnsi="Arial" w:cs="Arial"/>
          <w:b/>
          <w:bCs/>
          <w:sz w:val="24"/>
          <w:szCs w:val="24"/>
        </w:rPr>
        <w:t xml:space="preserve"> – edukacyjnej</w:t>
      </w:r>
      <w:r w:rsidRPr="00093BC4">
        <w:rPr>
          <w:rFonts w:ascii="Arial" w:hAnsi="Arial" w:cs="Arial"/>
          <w:b/>
          <w:bCs/>
          <w:sz w:val="24"/>
          <w:szCs w:val="24"/>
        </w:rPr>
        <w:t>”</w:t>
      </w:r>
    </w:p>
    <w:p w:rsidR="004C4FA9" w:rsidRPr="00482E94" w:rsidRDefault="004C4FA9" w:rsidP="006745F2">
      <w:pPr>
        <w:spacing w:after="60" w:line="360" w:lineRule="auto"/>
        <w:ind w:firstLine="708"/>
        <w:jc w:val="both"/>
        <w:rPr>
          <w:rFonts w:ascii="Arial" w:hAnsi="Arial" w:cs="Arial"/>
          <w:bCs/>
          <w:lang w:bidi="en-US"/>
        </w:rPr>
      </w:pPr>
      <w:r w:rsidRPr="00482E94">
        <w:rPr>
          <w:rFonts w:ascii="Arial" w:hAnsi="Arial" w:cs="Arial"/>
          <w:bCs/>
          <w:lang w:bidi="en-US"/>
        </w:rPr>
        <w:t xml:space="preserve">Niniejszym oświadczam, że spełniam warunek udziału w postępowaniu </w:t>
      </w:r>
      <w:r w:rsidRPr="00482E94">
        <w:rPr>
          <w:rFonts w:ascii="Arial" w:hAnsi="Arial" w:cs="Arial"/>
        </w:rPr>
        <w:t>w zakresie doświadczenia Wykonawcy</w:t>
      </w:r>
      <w:r w:rsidRPr="00482E94">
        <w:rPr>
          <w:rFonts w:ascii="Arial" w:hAnsi="Arial" w:cs="Arial"/>
          <w:bCs/>
          <w:lang w:bidi="en-US"/>
        </w:rPr>
        <w:t xml:space="preserve">, na potwierdzenie czego przedstawiam poniższy wykaz robót budowlanych spełniających wymogi określone przez Zamawiającego w </w:t>
      </w:r>
      <w:r w:rsidRPr="00482E94">
        <w:rPr>
          <w:rFonts w:ascii="Arial" w:hAnsi="Arial" w:cs="Arial"/>
        </w:rPr>
        <w:t xml:space="preserve">SWZ </w:t>
      </w:r>
      <w:r w:rsidRPr="00482E94">
        <w:rPr>
          <w:rFonts w:ascii="Arial" w:hAnsi="Arial" w:cs="Arial"/>
          <w:bCs/>
          <w:lang w:bidi="en-US"/>
        </w:rPr>
        <w:t xml:space="preserve">i ogłoszeniu </w:t>
      </w:r>
      <w:r w:rsidR="006745F2">
        <w:rPr>
          <w:rFonts w:ascii="Arial" w:hAnsi="Arial" w:cs="Arial"/>
          <w:bCs/>
          <w:lang w:bidi="en-US"/>
        </w:rPr>
        <w:br/>
      </w:r>
      <w:r w:rsidRPr="00482E94">
        <w:rPr>
          <w:rFonts w:ascii="Arial" w:hAnsi="Arial" w:cs="Arial"/>
          <w:bCs/>
          <w:lang w:bidi="en-US"/>
        </w:rPr>
        <w:t>o zamówieniu:</w:t>
      </w:r>
    </w:p>
    <w:tbl>
      <w:tblPr>
        <w:tblW w:w="9214" w:type="dxa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09"/>
        <w:gridCol w:w="3685"/>
        <w:gridCol w:w="1560"/>
        <w:gridCol w:w="1275"/>
        <w:gridCol w:w="1985"/>
      </w:tblGrid>
      <w:tr w:rsidR="004C4FA9" w:rsidRPr="00482E94" w:rsidTr="00F73DCD">
        <w:trPr>
          <w:trHeight w:val="771"/>
        </w:trPr>
        <w:tc>
          <w:tcPr>
            <w:tcW w:w="709" w:type="dxa"/>
            <w:vAlign w:val="center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before="60" w:line="360" w:lineRule="auto"/>
              <w:jc w:val="center"/>
              <w:rPr>
                <w:rFonts w:ascii="Arial" w:hAnsi="Arial" w:cs="Arial"/>
                <w:b/>
                <w:bCs/>
                <w:sz w:val="20"/>
              </w:rPr>
            </w:pPr>
            <w:r w:rsidRPr="00482E94">
              <w:rPr>
                <w:rFonts w:ascii="Arial" w:hAnsi="Arial" w:cs="Arial"/>
                <w:b/>
                <w:bCs/>
                <w:sz w:val="20"/>
              </w:rPr>
              <w:t>Lp.</w:t>
            </w:r>
          </w:p>
        </w:tc>
        <w:tc>
          <w:tcPr>
            <w:tcW w:w="3685" w:type="dxa"/>
            <w:vAlign w:val="center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before="60" w:line="360" w:lineRule="auto"/>
              <w:jc w:val="center"/>
              <w:rPr>
                <w:rFonts w:ascii="Arial" w:hAnsi="Arial" w:cs="Arial"/>
                <w:b/>
                <w:bCs/>
                <w:sz w:val="20"/>
              </w:rPr>
            </w:pPr>
            <w:r w:rsidRPr="00482E94">
              <w:rPr>
                <w:rFonts w:ascii="Arial" w:hAnsi="Arial" w:cs="Arial"/>
                <w:b/>
                <w:bCs/>
                <w:sz w:val="20"/>
              </w:rPr>
              <w:t>PRZEDMIOT ZAMÓWIENIA</w:t>
            </w:r>
          </w:p>
          <w:p w:rsidR="004C4FA9" w:rsidRPr="00482E94" w:rsidRDefault="004C4FA9" w:rsidP="00F73DCD">
            <w:pPr>
              <w:autoSpaceDE w:val="0"/>
              <w:autoSpaceDN w:val="0"/>
              <w:adjustRightInd w:val="0"/>
              <w:spacing w:before="60" w:line="360" w:lineRule="auto"/>
              <w:rPr>
                <w:rFonts w:ascii="Arial" w:hAnsi="Arial" w:cs="Arial"/>
                <w:b/>
                <w:bCs/>
                <w:sz w:val="20"/>
              </w:rPr>
            </w:pPr>
          </w:p>
        </w:tc>
        <w:tc>
          <w:tcPr>
            <w:tcW w:w="1560" w:type="dxa"/>
            <w:vAlign w:val="center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before="60" w:line="360" w:lineRule="auto"/>
              <w:jc w:val="center"/>
              <w:rPr>
                <w:rFonts w:ascii="Arial" w:hAnsi="Arial" w:cs="Arial"/>
                <w:b/>
                <w:bCs/>
                <w:sz w:val="20"/>
              </w:rPr>
            </w:pPr>
            <w:r w:rsidRPr="00482E94">
              <w:rPr>
                <w:rFonts w:ascii="Arial" w:hAnsi="Arial" w:cs="Arial"/>
                <w:b/>
                <w:bCs/>
                <w:sz w:val="20"/>
              </w:rPr>
              <w:t>Wartość zamówienia (brutto)</w:t>
            </w:r>
          </w:p>
        </w:tc>
        <w:tc>
          <w:tcPr>
            <w:tcW w:w="1275" w:type="dxa"/>
            <w:vAlign w:val="center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before="60" w:line="360" w:lineRule="auto"/>
              <w:jc w:val="center"/>
              <w:rPr>
                <w:rFonts w:ascii="Arial" w:hAnsi="Arial" w:cs="Arial"/>
                <w:b/>
                <w:bCs/>
                <w:sz w:val="20"/>
              </w:rPr>
            </w:pPr>
            <w:r w:rsidRPr="00482E94">
              <w:rPr>
                <w:rFonts w:ascii="Arial" w:hAnsi="Arial" w:cs="Arial"/>
                <w:b/>
                <w:bCs/>
                <w:sz w:val="20"/>
              </w:rPr>
              <w:t>Termin realizacji</w:t>
            </w:r>
          </w:p>
          <w:p w:rsidR="004C4FA9" w:rsidRPr="00482E94" w:rsidRDefault="004C4FA9" w:rsidP="00F73DCD">
            <w:pPr>
              <w:autoSpaceDE w:val="0"/>
              <w:autoSpaceDN w:val="0"/>
              <w:adjustRightInd w:val="0"/>
              <w:spacing w:before="60" w:line="360" w:lineRule="auto"/>
              <w:jc w:val="center"/>
              <w:rPr>
                <w:rFonts w:ascii="Arial" w:hAnsi="Arial" w:cs="Arial"/>
                <w:b/>
                <w:bCs/>
                <w:sz w:val="20"/>
              </w:rPr>
            </w:pPr>
            <w:r w:rsidRPr="00482E94">
              <w:rPr>
                <w:rFonts w:ascii="Arial" w:hAnsi="Arial" w:cs="Arial"/>
                <w:b/>
                <w:bCs/>
                <w:sz w:val="20"/>
              </w:rPr>
              <w:t>od ÷ do</w:t>
            </w:r>
          </w:p>
        </w:tc>
        <w:tc>
          <w:tcPr>
            <w:tcW w:w="1985" w:type="dxa"/>
            <w:vAlign w:val="center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before="60" w:line="360" w:lineRule="auto"/>
              <w:jc w:val="center"/>
              <w:rPr>
                <w:rFonts w:ascii="Arial" w:hAnsi="Arial" w:cs="Arial"/>
                <w:b/>
                <w:bCs/>
                <w:sz w:val="20"/>
              </w:rPr>
            </w:pPr>
            <w:r w:rsidRPr="00482E94">
              <w:rPr>
                <w:rFonts w:ascii="Arial" w:hAnsi="Arial" w:cs="Arial"/>
                <w:b/>
                <w:bCs/>
                <w:sz w:val="20"/>
              </w:rPr>
              <w:t>Podmiot, na rzecz którego roboty</w:t>
            </w:r>
            <w:bookmarkStart w:id="2" w:name="_GoBack"/>
            <w:bookmarkEnd w:id="2"/>
            <w:r w:rsidRPr="00482E94">
              <w:rPr>
                <w:rFonts w:ascii="Arial" w:hAnsi="Arial" w:cs="Arial"/>
                <w:b/>
                <w:bCs/>
                <w:sz w:val="20"/>
              </w:rPr>
              <w:t xml:space="preserve"> zostały wykonane</w:t>
            </w:r>
          </w:p>
        </w:tc>
      </w:tr>
      <w:tr w:rsidR="004C4FA9" w:rsidRPr="00482E94" w:rsidTr="00F73DCD">
        <w:trPr>
          <w:trHeight w:val="78"/>
        </w:trPr>
        <w:tc>
          <w:tcPr>
            <w:tcW w:w="709" w:type="dxa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  <w:r w:rsidRPr="00482E94">
              <w:rPr>
                <w:rFonts w:ascii="Arial" w:hAnsi="Arial" w:cs="Arial"/>
              </w:rPr>
              <w:t>1</w:t>
            </w:r>
          </w:p>
        </w:tc>
        <w:tc>
          <w:tcPr>
            <w:tcW w:w="3685" w:type="dxa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  <w:r w:rsidRPr="00482E94">
              <w:rPr>
                <w:rFonts w:ascii="Arial" w:hAnsi="Arial" w:cs="Arial"/>
              </w:rPr>
              <w:t>2</w:t>
            </w:r>
          </w:p>
        </w:tc>
        <w:tc>
          <w:tcPr>
            <w:tcW w:w="1560" w:type="dxa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  <w:r w:rsidRPr="00482E94">
              <w:rPr>
                <w:rFonts w:ascii="Arial" w:hAnsi="Arial" w:cs="Arial"/>
              </w:rPr>
              <w:t>3</w:t>
            </w:r>
          </w:p>
        </w:tc>
        <w:tc>
          <w:tcPr>
            <w:tcW w:w="1275" w:type="dxa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  <w:r w:rsidRPr="00482E94">
              <w:rPr>
                <w:rFonts w:ascii="Arial" w:hAnsi="Arial" w:cs="Arial"/>
              </w:rPr>
              <w:t>4</w:t>
            </w:r>
          </w:p>
        </w:tc>
        <w:tc>
          <w:tcPr>
            <w:tcW w:w="1985" w:type="dxa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</w:rPr>
            </w:pPr>
            <w:r w:rsidRPr="00482E94">
              <w:rPr>
                <w:rFonts w:ascii="Arial" w:hAnsi="Arial" w:cs="Arial"/>
              </w:rPr>
              <w:t>5</w:t>
            </w:r>
          </w:p>
        </w:tc>
      </w:tr>
      <w:tr w:rsidR="004C4FA9" w:rsidRPr="00482E94" w:rsidTr="00F73DCD">
        <w:trPr>
          <w:trHeight w:val="770"/>
        </w:trPr>
        <w:tc>
          <w:tcPr>
            <w:tcW w:w="709" w:type="dxa"/>
            <w:vAlign w:val="center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before="60" w:line="360" w:lineRule="auto"/>
              <w:rPr>
                <w:rFonts w:ascii="Arial" w:hAnsi="Arial" w:cs="Arial"/>
              </w:rPr>
            </w:pPr>
          </w:p>
        </w:tc>
        <w:tc>
          <w:tcPr>
            <w:tcW w:w="3685" w:type="dxa"/>
            <w:vAlign w:val="center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before="60" w:line="360" w:lineRule="auto"/>
              <w:rPr>
                <w:rFonts w:ascii="Arial" w:hAnsi="Arial" w:cs="Arial"/>
              </w:rPr>
            </w:pPr>
          </w:p>
        </w:tc>
        <w:tc>
          <w:tcPr>
            <w:tcW w:w="1560" w:type="dxa"/>
            <w:vAlign w:val="center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before="60"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1275" w:type="dxa"/>
            <w:vAlign w:val="center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before="60" w:line="360" w:lineRule="auto"/>
              <w:rPr>
                <w:rFonts w:ascii="Arial" w:hAnsi="Arial" w:cs="Arial"/>
              </w:rPr>
            </w:pPr>
          </w:p>
        </w:tc>
        <w:tc>
          <w:tcPr>
            <w:tcW w:w="1985" w:type="dxa"/>
            <w:vAlign w:val="center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before="60" w:line="360" w:lineRule="auto"/>
              <w:rPr>
                <w:rFonts w:ascii="Arial" w:hAnsi="Arial" w:cs="Arial"/>
              </w:rPr>
            </w:pPr>
          </w:p>
        </w:tc>
      </w:tr>
      <w:tr w:rsidR="004C4FA9" w:rsidRPr="00482E94" w:rsidTr="00F73DCD">
        <w:trPr>
          <w:trHeight w:val="770"/>
        </w:trPr>
        <w:tc>
          <w:tcPr>
            <w:tcW w:w="709" w:type="dxa"/>
            <w:vAlign w:val="center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before="60" w:line="360" w:lineRule="auto"/>
              <w:rPr>
                <w:rFonts w:ascii="Arial" w:hAnsi="Arial" w:cs="Arial"/>
              </w:rPr>
            </w:pPr>
          </w:p>
        </w:tc>
        <w:tc>
          <w:tcPr>
            <w:tcW w:w="3685" w:type="dxa"/>
            <w:vAlign w:val="center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before="60" w:line="360" w:lineRule="auto"/>
              <w:rPr>
                <w:rFonts w:ascii="Arial" w:hAnsi="Arial" w:cs="Arial"/>
              </w:rPr>
            </w:pPr>
          </w:p>
        </w:tc>
        <w:tc>
          <w:tcPr>
            <w:tcW w:w="1560" w:type="dxa"/>
            <w:vAlign w:val="center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before="60"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1275" w:type="dxa"/>
            <w:vAlign w:val="center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before="60" w:line="360" w:lineRule="auto"/>
              <w:rPr>
                <w:rFonts w:ascii="Arial" w:hAnsi="Arial" w:cs="Arial"/>
              </w:rPr>
            </w:pPr>
          </w:p>
        </w:tc>
        <w:tc>
          <w:tcPr>
            <w:tcW w:w="1985" w:type="dxa"/>
            <w:vAlign w:val="center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before="60" w:line="360" w:lineRule="auto"/>
              <w:rPr>
                <w:rFonts w:ascii="Arial" w:hAnsi="Arial" w:cs="Arial"/>
              </w:rPr>
            </w:pPr>
          </w:p>
        </w:tc>
      </w:tr>
      <w:tr w:rsidR="004C4FA9" w:rsidRPr="00482E94" w:rsidTr="00F73DCD">
        <w:trPr>
          <w:trHeight w:val="629"/>
        </w:trPr>
        <w:tc>
          <w:tcPr>
            <w:tcW w:w="709" w:type="dxa"/>
            <w:vAlign w:val="center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before="60" w:line="360" w:lineRule="auto"/>
              <w:rPr>
                <w:rFonts w:ascii="Arial" w:hAnsi="Arial" w:cs="Arial"/>
              </w:rPr>
            </w:pPr>
          </w:p>
        </w:tc>
        <w:tc>
          <w:tcPr>
            <w:tcW w:w="3685" w:type="dxa"/>
            <w:vAlign w:val="center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before="60" w:line="360" w:lineRule="auto"/>
              <w:rPr>
                <w:rFonts w:ascii="Arial" w:hAnsi="Arial" w:cs="Arial"/>
              </w:rPr>
            </w:pPr>
          </w:p>
        </w:tc>
        <w:tc>
          <w:tcPr>
            <w:tcW w:w="1560" w:type="dxa"/>
            <w:vAlign w:val="center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before="60"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1275" w:type="dxa"/>
            <w:vAlign w:val="center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before="60" w:line="360" w:lineRule="auto"/>
              <w:rPr>
                <w:rFonts w:ascii="Arial" w:hAnsi="Arial" w:cs="Arial"/>
              </w:rPr>
            </w:pPr>
          </w:p>
        </w:tc>
        <w:tc>
          <w:tcPr>
            <w:tcW w:w="1985" w:type="dxa"/>
            <w:vAlign w:val="center"/>
          </w:tcPr>
          <w:p w:rsidR="004C4FA9" w:rsidRPr="00482E94" w:rsidRDefault="004C4FA9" w:rsidP="00F73DCD">
            <w:pPr>
              <w:autoSpaceDE w:val="0"/>
              <w:autoSpaceDN w:val="0"/>
              <w:adjustRightInd w:val="0"/>
              <w:spacing w:before="60" w:line="360" w:lineRule="auto"/>
              <w:rPr>
                <w:rFonts w:ascii="Arial" w:hAnsi="Arial" w:cs="Arial"/>
              </w:rPr>
            </w:pPr>
          </w:p>
        </w:tc>
      </w:tr>
    </w:tbl>
    <w:p w:rsidR="004C4FA9" w:rsidRPr="00482E94" w:rsidRDefault="004C4FA9" w:rsidP="004C4FA9">
      <w:pPr>
        <w:spacing w:line="360" w:lineRule="auto"/>
        <w:rPr>
          <w:rFonts w:ascii="Arial" w:hAnsi="Arial" w:cs="Arial"/>
          <w:bCs/>
        </w:rPr>
      </w:pPr>
    </w:p>
    <w:p w:rsidR="006E12B8" w:rsidRPr="000522B2" w:rsidRDefault="004C4FA9" w:rsidP="003579F9">
      <w:pPr>
        <w:spacing w:line="360" w:lineRule="auto"/>
        <w:jc w:val="both"/>
        <w:rPr>
          <w:rStyle w:val="LPzwykly"/>
        </w:rPr>
      </w:pPr>
      <w:r w:rsidRPr="00482E94">
        <w:rPr>
          <w:rFonts w:ascii="Arial" w:hAnsi="Arial" w:cs="Arial"/>
          <w:bCs/>
          <w:i/>
        </w:rPr>
        <w:t>Dokument musi być złożony pod rygorem nieważności</w:t>
      </w:r>
      <w:r>
        <w:rPr>
          <w:rFonts w:ascii="Arial" w:hAnsi="Arial" w:cs="Arial"/>
          <w:bCs/>
          <w:i/>
        </w:rPr>
        <w:t xml:space="preserve"> </w:t>
      </w:r>
      <w:r w:rsidRPr="00482E94">
        <w:rPr>
          <w:rFonts w:ascii="Arial" w:hAnsi="Arial" w:cs="Arial"/>
          <w:bCs/>
          <w:i/>
        </w:rPr>
        <w:t>w formie elektronicznej</w:t>
      </w:r>
      <w:r>
        <w:rPr>
          <w:rFonts w:ascii="Arial" w:hAnsi="Arial" w:cs="Arial"/>
          <w:bCs/>
          <w:i/>
        </w:rPr>
        <w:t xml:space="preserve"> </w:t>
      </w:r>
      <w:r w:rsidRPr="00C23101">
        <w:rPr>
          <w:rFonts w:ascii="Arial" w:hAnsi="Arial" w:cs="Arial"/>
          <w:bCs/>
          <w:i/>
        </w:rPr>
        <w:t>lub w postaci elektronicznej opatrzonej podpisem zaufanym lub podpisem osobistym.</w:t>
      </w:r>
    </w:p>
    <w:sectPr w:rsidR="006E12B8" w:rsidRPr="000522B2" w:rsidSect="00155844">
      <w:headerReference w:type="default" r:id="rId8"/>
      <w:footerReference w:type="default" r:id="rId9"/>
      <w:pgSz w:w="11906" w:h="16838"/>
      <w:pgMar w:top="1418" w:right="964" w:bottom="1418" w:left="1418" w:header="284" w:footer="39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6201A" w:rsidRDefault="0016201A">
      <w:pPr>
        <w:spacing w:after="0" w:line="240" w:lineRule="auto"/>
      </w:pPr>
      <w:r>
        <w:separator/>
      </w:r>
    </w:p>
  </w:endnote>
  <w:endnote w:type="continuationSeparator" w:id="0">
    <w:p w:rsidR="0016201A" w:rsidRDefault="001620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70C6C" w:rsidRDefault="007B02D5" w:rsidP="00570C6C">
    <w:pPr>
      <w:pStyle w:val="LPstopka"/>
      <w:ind w:left="284"/>
    </w:pPr>
    <w:r>
      <w:t xml:space="preserve">Nadleśnictwo Nidzica </w:t>
    </w:r>
  </w:p>
  <w:p w:rsidR="00D938EF" w:rsidRDefault="007B02D5" w:rsidP="00570C6C">
    <w:pPr>
      <w:pStyle w:val="LPstopka"/>
      <w:ind w:left="284"/>
    </w:pPr>
    <w:r>
      <w:rPr>
        <w:noProof/>
      </w:rPr>
      <mc:AlternateContent>
        <mc:Choice Requires="wps">
          <w:drawing>
            <wp:anchor distT="45720" distB="45720" distL="114300" distR="114300" simplePos="0" relativeHeight="251657728" behindDoc="0" locked="0" layoutInCell="1" allowOverlap="1">
              <wp:simplePos x="0" y="0"/>
              <wp:positionH relativeFrom="margin">
                <wp:posOffset>4772025</wp:posOffset>
              </wp:positionH>
              <wp:positionV relativeFrom="paragraph">
                <wp:posOffset>34925</wp:posOffset>
              </wp:positionV>
              <wp:extent cx="1380490" cy="287020"/>
              <wp:effectExtent l="0" t="0" r="0" b="0"/>
              <wp:wrapNone/>
              <wp:docPr id="606483393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80490" cy="2870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70C6C" w:rsidRPr="00462680" w:rsidRDefault="007B02D5" w:rsidP="00570C6C">
                          <w:pP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 w:rsidRPr="00462680"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www.lasy.gov.pl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0;text-align:left;margin-left:375.75pt;margin-top:2.75pt;width:108.7pt;height:22.6pt;z-index:251657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" stroked="f">
              <v:textbox>
                <w:txbxContent>
                  <w:p w:rsidR="00570C6C" w:rsidRPr="00462680" w:rsidRDefault="007B02D5" w:rsidP="00570C6C">
                    <w:pP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 w:rsidRPr="00462680"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www.lasy.gov.pl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t>ul. Dębowa 2 A, 13-100 Nidzica</w:t>
    </w:r>
    <w:r>
      <w:tab/>
    </w:r>
  </w:p>
  <w:p w:rsidR="005B497D" w:rsidRPr="00570C6C" w:rsidRDefault="007B02D5" w:rsidP="00570C6C">
    <w:pPr>
      <w:pStyle w:val="LPstopka"/>
      <w:ind w:left="284"/>
      <w:rPr>
        <w:lang w:val="en-GB"/>
      </w:rPr>
    </w:pPr>
    <w:r w:rsidRPr="00570C6C">
      <w:rPr>
        <w:lang w:val="en-GB"/>
      </w:rPr>
      <w:t>tel.: +48 89 625 28 41, fax: +48 89 625 28 79, e-mail: nidzica@olsztyn.</w:t>
    </w:r>
    <w:r>
      <w:rPr>
        <w:lang w:val="en-GB"/>
      </w:rPr>
      <w:t>lasy.gov.pl</w:t>
    </w:r>
    <w:r w:rsidRPr="00570C6C">
      <w:rPr>
        <w:lang w:val="en-GB"/>
      </w:rPr>
      <w:t xml:space="preserve"> </w:t>
    </w:r>
  </w:p>
  <w:p w:rsidR="00E3713D" w:rsidRPr="00570C6C" w:rsidRDefault="0016201A">
    <w:pPr>
      <w:pStyle w:val="Stopka"/>
      <w:rPr>
        <w:lang w:val="en-GB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6201A" w:rsidRDefault="0016201A">
      <w:pPr>
        <w:spacing w:after="0" w:line="240" w:lineRule="auto"/>
      </w:pPr>
      <w:r>
        <w:separator/>
      </w:r>
    </w:p>
  </w:footnote>
  <w:footnote w:type="continuationSeparator" w:id="0">
    <w:p w:rsidR="0016201A" w:rsidRDefault="0016201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3713D" w:rsidRPr="00570C6C" w:rsidRDefault="007B02D5" w:rsidP="00570C6C">
    <w:pPr>
      <w:pStyle w:val="Nagwek"/>
    </w:pPr>
    <w:r>
      <w:rPr>
        <w:noProof/>
        <w:lang w:eastAsia="pl-PL"/>
      </w:rPr>
      <mc:AlternateContent>
        <mc:Choice Requires="wps">
          <w:drawing>
            <wp:anchor distT="45720" distB="45720" distL="114300" distR="114300" simplePos="0" relativeHeight="251656704" behindDoc="0" locked="0" layoutInCell="1" allowOverlap="1">
              <wp:simplePos x="0" y="0"/>
              <wp:positionH relativeFrom="column">
                <wp:posOffset>771525</wp:posOffset>
              </wp:positionH>
              <wp:positionV relativeFrom="paragraph">
                <wp:posOffset>159385</wp:posOffset>
              </wp:positionV>
              <wp:extent cx="4106545" cy="273050"/>
              <wp:effectExtent l="0" t="0" r="0" b="0"/>
              <wp:wrapSquare wrapText="bothSides"/>
              <wp:docPr id="2009322748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06545" cy="273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70C6C" w:rsidRPr="00EF0ED2" w:rsidRDefault="007B02D5" w:rsidP="00570C6C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Nadleśnictwo Nidzica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60.75pt;margin-top:12.55pt;width:323.35pt;height:21.5pt;z-index:251656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" filled="f" stroked="f">
              <v:textbox>
                <w:txbxContent>
                  <w:p w:rsidR="00570C6C" w:rsidRPr="00EF0ED2" w:rsidRDefault="007B02D5" w:rsidP="00570C6C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Nadleśnictwo Nidzica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16201A"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529156" o:spid="_x0000_s3074" type="#_x0000_t75" style="position:absolute;margin-left:-71.05pt;margin-top:-70.65pt;width:595.2pt;height:841.9pt;z-index:-251657728;mso-position-horizontal-relative:margin;mso-position-vertical-relative:margin" o:allowincell="f">
          <v:imagedata r:id="rId1" o:title="LP_-_stationery_1_valid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26348F"/>
    <w:multiLevelType w:val="hybridMultilevel"/>
    <w:tmpl w:val="23861612"/>
    <w:lvl w:ilvl="0" w:tplc="65D644EC">
      <w:start w:val="1"/>
      <w:numFmt w:val="decimal"/>
      <w:lvlText w:val="%1."/>
      <w:lvlJc w:val="left"/>
      <w:pPr>
        <w:ind w:left="1287" w:hanging="360"/>
      </w:pPr>
    </w:lvl>
    <w:lvl w:ilvl="1" w:tplc="98522F8E" w:tentative="1">
      <w:start w:val="1"/>
      <w:numFmt w:val="lowerLetter"/>
      <w:lvlText w:val="%2."/>
      <w:lvlJc w:val="left"/>
      <w:pPr>
        <w:ind w:left="2007" w:hanging="360"/>
      </w:pPr>
    </w:lvl>
    <w:lvl w:ilvl="2" w:tplc="D14AA0BA" w:tentative="1">
      <w:start w:val="1"/>
      <w:numFmt w:val="lowerRoman"/>
      <w:lvlText w:val="%3."/>
      <w:lvlJc w:val="right"/>
      <w:pPr>
        <w:ind w:left="2727" w:hanging="180"/>
      </w:pPr>
    </w:lvl>
    <w:lvl w:ilvl="3" w:tplc="7C58E1F6" w:tentative="1">
      <w:start w:val="1"/>
      <w:numFmt w:val="decimal"/>
      <w:lvlText w:val="%4."/>
      <w:lvlJc w:val="left"/>
      <w:pPr>
        <w:ind w:left="3447" w:hanging="360"/>
      </w:pPr>
    </w:lvl>
    <w:lvl w:ilvl="4" w:tplc="395A7EB2" w:tentative="1">
      <w:start w:val="1"/>
      <w:numFmt w:val="lowerLetter"/>
      <w:lvlText w:val="%5."/>
      <w:lvlJc w:val="left"/>
      <w:pPr>
        <w:ind w:left="4167" w:hanging="360"/>
      </w:pPr>
    </w:lvl>
    <w:lvl w:ilvl="5" w:tplc="F45E64D8" w:tentative="1">
      <w:start w:val="1"/>
      <w:numFmt w:val="lowerRoman"/>
      <w:lvlText w:val="%6."/>
      <w:lvlJc w:val="right"/>
      <w:pPr>
        <w:ind w:left="4887" w:hanging="180"/>
      </w:pPr>
    </w:lvl>
    <w:lvl w:ilvl="6" w:tplc="1B120248" w:tentative="1">
      <w:start w:val="1"/>
      <w:numFmt w:val="decimal"/>
      <w:lvlText w:val="%7."/>
      <w:lvlJc w:val="left"/>
      <w:pPr>
        <w:ind w:left="5607" w:hanging="360"/>
      </w:pPr>
    </w:lvl>
    <w:lvl w:ilvl="7" w:tplc="FB767C70" w:tentative="1">
      <w:start w:val="1"/>
      <w:numFmt w:val="lowerLetter"/>
      <w:lvlText w:val="%8."/>
      <w:lvlJc w:val="left"/>
      <w:pPr>
        <w:ind w:left="6327" w:hanging="360"/>
      </w:pPr>
    </w:lvl>
    <w:lvl w:ilvl="8" w:tplc="394453A8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1E346CA2"/>
    <w:multiLevelType w:val="hybridMultilevel"/>
    <w:tmpl w:val="9DD8EA86"/>
    <w:lvl w:ilvl="0" w:tplc="C4463C0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FCEB46" w:tentative="1">
      <w:start w:val="1"/>
      <w:numFmt w:val="lowerLetter"/>
      <w:lvlText w:val="%2."/>
      <w:lvlJc w:val="left"/>
      <w:pPr>
        <w:ind w:left="1440" w:hanging="360"/>
      </w:pPr>
    </w:lvl>
    <w:lvl w:ilvl="2" w:tplc="792E5AF6" w:tentative="1">
      <w:start w:val="1"/>
      <w:numFmt w:val="lowerRoman"/>
      <w:lvlText w:val="%3."/>
      <w:lvlJc w:val="right"/>
      <w:pPr>
        <w:ind w:left="2160" w:hanging="180"/>
      </w:pPr>
    </w:lvl>
    <w:lvl w:ilvl="3" w:tplc="17906BC4" w:tentative="1">
      <w:start w:val="1"/>
      <w:numFmt w:val="decimal"/>
      <w:lvlText w:val="%4."/>
      <w:lvlJc w:val="left"/>
      <w:pPr>
        <w:ind w:left="2880" w:hanging="360"/>
      </w:pPr>
    </w:lvl>
    <w:lvl w:ilvl="4" w:tplc="DF6CF76E" w:tentative="1">
      <w:start w:val="1"/>
      <w:numFmt w:val="lowerLetter"/>
      <w:lvlText w:val="%5."/>
      <w:lvlJc w:val="left"/>
      <w:pPr>
        <w:ind w:left="3600" w:hanging="360"/>
      </w:pPr>
    </w:lvl>
    <w:lvl w:ilvl="5" w:tplc="C50E442E" w:tentative="1">
      <w:start w:val="1"/>
      <w:numFmt w:val="lowerRoman"/>
      <w:lvlText w:val="%6."/>
      <w:lvlJc w:val="right"/>
      <w:pPr>
        <w:ind w:left="4320" w:hanging="180"/>
      </w:pPr>
    </w:lvl>
    <w:lvl w:ilvl="6" w:tplc="19E0224E" w:tentative="1">
      <w:start w:val="1"/>
      <w:numFmt w:val="decimal"/>
      <w:lvlText w:val="%7."/>
      <w:lvlJc w:val="left"/>
      <w:pPr>
        <w:ind w:left="5040" w:hanging="360"/>
      </w:pPr>
    </w:lvl>
    <w:lvl w:ilvl="7" w:tplc="57C22804" w:tentative="1">
      <w:start w:val="1"/>
      <w:numFmt w:val="lowerLetter"/>
      <w:lvlText w:val="%8."/>
      <w:lvlJc w:val="left"/>
      <w:pPr>
        <w:ind w:left="5760" w:hanging="360"/>
      </w:pPr>
    </w:lvl>
    <w:lvl w:ilvl="8" w:tplc="72940A2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7EC6CD6"/>
    <w:multiLevelType w:val="hybridMultilevel"/>
    <w:tmpl w:val="36407DA6"/>
    <w:lvl w:ilvl="0" w:tplc="158CDEA4">
      <w:start w:val="1"/>
      <w:numFmt w:val="decimal"/>
      <w:lvlText w:val="%1."/>
      <w:lvlJc w:val="left"/>
      <w:pPr>
        <w:ind w:left="360" w:hanging="360"/>
      </w:pPr>
    </w:lvl>
    <w:lvl w:ilvl="1" w:tplc="B35C7D6C" w:tentative="1">
      <w:start w:val="1"/>
      <w:numFmt w:val="lowerLetter"/>
      <w:lvlText w:val="%2."/>
      <w:lvlJc w:val="left"/>
      <w:pPr>
        <w:ind w:left="1080" w:hanging="360"/>
      </w:pPr>
    </w:lvl>
    <w:lvl w:ilvl="2" w:tplc="1C42679E" w:tentative="1">
      <w:start w:val="1"/>
      <w:numFmt w:val="lowerRoman"/>
      <w:lvlText w:val="%3."/>
      <w:lvlJc w:val="right"/>
      <w:pPr>
        <w:ind w:left="1800" w:hanging="180"/>
      </w:pPr>
    </w:lvl>
    <w:lvl w:ilvl="3" w:tplc="940274F4" w:tentative="1">
      <w:start w:val="1"/>
      <w:numFmt w:val="decimal"/>
      <w:lvlText w:val="%4."/>
      <w:lvlJc w:val="left"/>
      <w:pPr>
        <w:ind w:left="2520" w:hanging="360"/>
      </w:pPr>
    </w:lvl>
    <w:lvl w:ilvl="4" w:tplc="4C28287A" w:tentative="1">
      <w:start w:val="1"/>
      <w:numFmt w:val="lowerLetter"/>
      <w:lvlText w:val="%5."/>
      <w:lvlJc w:val="left"/>
      <w:pPr>
        <w:ind w:left="3240" w:hanging="360"/>
      </w:pPr>
    </w:lvl>
    <w:lvl w:ilvl="5" w:tplc="45CC1A1A" w:tentative="1">
      <w:start w:val="1"/>
      <w:numFmt w:val="lowerRoman"/>
      <w:lvlText w:val="%6."/>
      <w:lvlJc w:val="right"/>
      <w:pPr>
        <w:ind w:left="3960" w:hanging="180"/>
      </w:pPr>
    </w:lvl>
    <w:lvl w:ilvl="6" w:tplc="A1085D7C" w:tentative="1">
      <w:start w:val="1"/>
      <w:numFmt w:val="decimal"/>
      <w:lvlText w:val="%7."/>
      <w:lvlJc w:val="left"/>
      <w:pPr>
        <w:ind w:left="4680" w:hanging="360"/>
      </w:pPr>
    </w:lvl>
    <w:lvl w:ilvl="7" w:tplc="B4328AFE" w:tentative="1">
      <w:start w:val="1"/>
      <w:numFmt w:val="lowerLetter"/>
      <w:lvlText w:val="%8."/>
      <w:lvlJc w:val="left"/>
      <w:pPr>
        <w:ind w:left="5400" w:hanging="360"/>
      </w:pPr>
    </w:lvl>
    <w:lvl w:ilvl="8" w:tplc="AB705FFE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52FA0DDA"/>
    <w:multiLevelType w:val="hybridMultilevel"/>
    <w:tmpl w:val="5A70ED48"/>
    <w:lvl w:ilvl="0" w:tplc="C366A2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0AE1316" w:tentative="1">
      <w:start w:val="1"/>
      <w:numFmt w:val="lowerLetter"/>
      <w:lvlText w:val="%2."/>
      <w:lvlJc w:val="left"/>
      <w:pPr>
        <w:ind w:left="1440" w:hanging="360"/>
      </w:pPr>
    </w:lvl>
    <w:lvl w:ilvl="2" w:tplc="A2FE71B2" w:tentative="1">
      <w:start w:val="1"/>
      <w:numFmt w:val="lowerRoman"/>
      <w:lvlText w:val="%3."/>
      <w:lvlJc w:val="right"/>
      <w:pPr>
        <w:ind w:left="2160" w:hanging="180"/>
      </w:pPr>
    </w:lvl>
    <w:lvl w:ilvl="3" w:tplc="37480DF6" w:tentative="1">
      <w:start w:val="1"/>
      <w:numFmt w:val="decimal"/>
      <w:lvlText w:val="%4."/>
      <w:lvlJc w:val="left"/>
      <w:pPr>
        <w:ind w:left="2880" w:hanging="360"/>
      </w:pPr>
    </w:lvl>
    <w:lvl w:ilvl="4" w:tplc="00B691AE" w:tentative="1">
      <w:start w:val="1"/>
      <w:numFmt w:val="lowerLetter"/>
      <w:lvlText w:val="%5."/>
      <w:lvlJc w:val="left"/>
      <w:pPr>
        <w:ind w:left="3600" w:hanging="360"/>
      </w:pPr>
    </w:lvl>
    <w:lvl w:ilvl="5" w:tplc="61AA1446" w:tentative="1">
      <w:start w:val="1"/>
      <w:numFmt w:val="lowerRoman"/>
      <w:lvlText w:val="%6."/>
      <w:lvlJc w:val="right"/>
      <w:pPr>
        <w:ind w:left="4320" w:hanging="180"/>
      </w:pPr>
    </w:lvl>
    <w:lvl w:ilvl="6" w:tplc="27ECD23C" w:tentative="1">
      <w:start w:val="1"/>
      <w:numFmt w:val="decimal"/>
      <w:lvlText w:val="%7."/>
      <w:lvlJc w:val="left"/>
      <w:pPr>
        <w:ind w:left="5040" w:hanging="360"/>
      </w:pPr>
    </w:lvl>
    <w:lvl w:ilvl="7" w:tplc="BFFA8B0C" w:tentative="1">
      <w:start w:val="1"/>
      <w:numFmt w:val="lowerLetter"/>
      <w:lvlText w:val="%8."/>
      <w:lvlJc w:val="left"/>
      <w:pPr>
        <w:ind w:left="5760" w:hanging="360"/>
      </w:pPr>
    </w:lvl>
    <w:lvl w:ilvl="8" w:tplc="B1626A3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4416FC"/>
    <w:multiLevelType w:val="hybridMultilevel"/>
    <w:tmpl w:val="D646BBE8"/>
    <w:lvl w:ilvl="0" w:tplc="EAE8697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F867FA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573CF28A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23CE2DC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ABC40E10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D3701114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6862DE52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8F94BFB0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74FE9BE0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7EAF5516"/>
    <w:multiLevelType w:val="hybridMultilevel"/>
    <w:tmpl w:val="899E0D38"/>
    <w:lvl w:ilvl="0" w:tplc="8504935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3F8D6D0" w:tentative="1">
      <w:start w:val="1"/>
      <w:numFmt w:val="lowerLetter"/>
      <w:lvlText w:val="%2."/>
      <w:lvlJc w:val="left"/>
      <w:pPr>
        <w:ind w:left="1440" w:hanging="360"/>
      </w:pPr>
    </w:lvl>
    <w:lvl w:ilvl="2" w:tplc="60E24306" w:tentative="1">
      <w:start w:val="1"/>
      <w:numFmt w:val="lowerRoman"/>
      <w:lvlText w:val="%3."/>
      <w:lvlJc w:val="right"/>
      <w:pPr>
        <w:ind w:left="2160" w:hanging="180"/>
      </w:pPr>
    </w:lvl>
    <w:lvl w:ilvl="3" w:tplc="8E9EE748" w:tentative="1">
      <w:start w:val="1"/>
      <w:numFmt w:val="decimal"/>
      <w:lvlText w:val="%4."/>
      <w:lvlJc w:val="left"/>
      <w:pPr>
        <w:ind w:left="2880" w:hanging="360"/>
      </w:pPr>
    </w:lvl>
    <w:lvl w:ilvl="4" w:tplc="5F247040" w:tentative="1">
      <w:start w:val="1"/>
      <w:numFmt w:val="lowerLetter"/>
      <w:lvlText w:val="%5."/>
      <w:lvlJc w:val="left"/>
      <w:pPr>
        <w:ind w:left="3600" w:hanging="360"/>
      </w:pPr>
    </w:lvl>
    <w:lvl w:ilvl="5" w:tplc="A01CC1D0" w:tentative="1">
      <w:start w:val="1"/>
      <w:numFmt w:val="lowerRoman"/>
      <w:lvlText w:val="%6."/>
      <w:lvlJc w:val="right"/>
      <w:pPr>
        <w:ind w:left="4320" w:hanging="180"/>
      </w:pPr>
    </w:lvl>
    <w:lvl w:ilvl="6" w:tplc="F0FC901C" w:tentative="1">
      <w:start w:val="1"/>
      <w:numFmt w:val="decimal"/>
      <w:lvlText w:val="%7."/>
      <w:lvlJc w:val="left"/>
      <w:pPr>
        <w:ind w:left="5040" w:hanging="360"/>
      </w:pPr>
    </w:lvl>
    <w:lvl w:ilvl="7" w:tplc="ED78967A" w:tentative="1">
      <w:start w:val="1"/>
      <w:numFmt w:val="lowerLetter"/>
      <w:lvlText w:val="%8."/>
      <w:lvlJc w:val="left"/>
      <w:pPr>
        <w:ind w:left="5760" w:hanging="360"/>
      </w:pPr>
    </w:lvl>
    <w:lvl w:ilvl="8" w:tplc="5144079C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5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/>
  <w:defaultTabStop w:val="708"/>
  <w:hyphenationZone w:val="425"/>
  <w:characterSpacingControl w:val="doNotCompress"/>
  <w:hdrShapeDefaults>
    <o:shapedefaults v:ext="edit" spidmax="3075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4FA9"/>
    <w:rsid w:val="00114B43"/>
    <w:rsid w:val="0016201A"/>
    <w:rsid w:val="001D3D6C"/>
    <w:rsid w:val="001F6177"/>
    <w:rsid w:val="003579F9"/>
    <w:rsid w:val="00393753"/>
    <w:rsid w:val="004C4FA9"/>
    <w:rsid w:val="00582F7F"/>
    <w:rsid w:val="005C0993"/>
    <w:rsid w:val="006745F2"/>
    <w:rsid w:val="007B02D5"/>
    <w:rsid w:val="007E6952"/>
    <w:rsid w:val="0099675E"/>
    <w:rsid w:val="00A5684B"/>
    <w:rsid w:val="00BC0D18"/>
    <w:rsid w:val="00C055B6"/>
    <w:rsid w:val="00CA28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5"/>
    <o:shapelayout v:ext="edit">
      <o:idmap v:ext="edit" data="1"/>
    </o:shapelayout>
  </w:shapeDefaults>
  <w:decimalSymbol w:val=","/>
  <w:listSeparator w:val=";"/>
  <w14:docId w14:val="015E48AE"/>
  <w15:docId w15:val="{0CB49557-B1D4-4428-9219-F0E9C7A4C9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5A07C6"/>
    <w:pPr>
      <w:spacing w:after="200" w:line="276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371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3713D"/>
  </w:style>
  <w:style w:type="paragraph" w:styleId="Stopka">
    <w:name w:val="footer"/>
    <w:basedOn w:val="Normalny"/>
    <w:link w:val="StopkaZnak"/>
    <w:uiPriority w:val="99"/>
    <w:unhideWhenUsed/>
    <w:rsid w:val="00E371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3713D"/>
  </w:style>
  <w:style w:type="paragraph" w:styleId="Tekstdymka">
    <w:name w:val="Balloon Text"/>
    <w:basedOn w:val="Normalny"/>
    <w:link w:val="TekstdymkaZnak"/>
    <w:uiPriority w:val="99"/>
    <w:semiHidden/>
    <w:unhideWhenUsed/>
    <w:rsid w:val="00E371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3713D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99"/>
    <w:qFormat/>
    <w:rsid w:val="00D938EF"/>
    <w:pPr>
      <w:ind w:left="720"/>
      <w:contextualSpacing/>
    </w:pPr>
  </w:style>
  <w:style w:type="paragraph" w:customStyle="1" w:styleId="LPstopka">
    <w:name w:val="LP_stopka"/>
    <w:link w:val="LPstopkaZnak"/>
    <w:rsid w:val="00D938EF"/>
    <w:rPr>
      <w:rFonts w:ascii="Arial" w:eastAsia="Times New Roman" w:hAnsi="Arial"/>
      <w:sz w:val="16"/>
      <w:szCs w:val="16"/>
    </w:rPr>
  </w:style>
  <w:style w:type="paragraph" w:customStyle="1" w:styleId="LPStopkaStrona">
    <w:name w:val="LP_Stopka_Strona"/>
    <w:locked/>
    <w:rsid w:val="00D938EF"/>
    <w:rPr>
      <w:rFonts w:ascii="Arial" w:eastAsia="Times New Roman" w:hAnsi="Arial"/>
      <w:b/>
      <w:color w:val="005023"/>
      <w:sz w:val="24"/>
      <w:szCs w:val="24"/>
    </w:rPr>
  </w:style>
  <w:style w:type="character" w:customStyle="1" w:styleId="LPstopkaZnak">
    <w:name w:val="LP_stopka Znak"/>
    <w:basedOn w:val="Domylnaczcionkaakapitu"/>
    <w:link w:val="LPstopka"/>
    <w:locked/>
    <w:rsid w:val="00D938EF"/>
    <w:rPr>
      <w:rFonts w:ascii="Arial" w:eastAsia="Times New Roman" w:hAnsi="Arial"/>
      <w:sz w:val="16"/>
      <w:szCs w:val="16"/>
      <w:lang w:val="pl-PL" w:eastAsia="pl-PL" w:bidi="ar-SA"/>
    </w:rPr>
  </w:style>
  <w:style w:type="character" w:customStyle="1" w:styleId="LPzwykly">
    <w:name w:val="LP_zwykly"/>
    <w:qFormat/>
    <w:rsid w:val="006E12B8"/>
    <w:rPr>
      <w:rFonts w:ascii="Arial" w:hAnsi="Arial" w:cs="Arial"/>
      <w:sz w:val="24"/>
      <w:szCs w:val="24"/>
    </w:rPr>
  </w:style>
  <w:style w:type="paragraph" w:customStyle="1" w:styleId="Nagwektabeli">
    <w:name w:val="Nagłówek tabeli"/>
    <w:basedOn w:val="Normalny"/>
    <w:rsid w:val="004C4FA9"/>
    <w:pPr>
      <w:suppressLineNumbers/>
      <w:suppressAutoHyphens/>
      <w:spacing w:after="0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ar-SA"/>
    </w:rPr>
  </w:style>
  <w:style w:type="paragraph" w:styleId="Bezodstpw">
    <w:name w:val="No Spacing"/>
    <w:qFormat/>
    <w:rsid w:val="004C4FA9"/>
    <w:rPr>
      <w:rFonts w:ascii="Verdana" w:eastAsia="Times New Roman" w:hAnsi="Verdana"/>
      <w:szCs w:val="22"/>
      <w:lang w:val="en-US" w:eastAsia="en-US" w:bidi="en-US"/>
    </w:rPr>
  </w:style>
  <w:style w:type="paragraph" w:customStyle="1" w:styleId="Style1">
    <w:name w:val="Style 1"/>
    <w:uiPriority w:val="99"/>
    <w:rsid w:val="00393753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D6AE65-74F2-421E-8057-34F11E3D1C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118</Words>
  <Characters>713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Zarębska</dc:creator>
  <cp:lastModifiedBy>N.Nidzica Elwira Bałdyga</cp:lastModifiedBy>
  <cp:revision>3</cp:revision>
  <cp:lastPrinted>2018-01-15T13:21:00Z</cp:lastPrinted>
  <dcterms:created xsi:type="dcterms:W3CDTF">2024-09-12T06:46:00Z</dcterms:created>
  <dcterms:modified xsi:type="dcterms:W3CDTF">2024-10-08T07:04:00Z</dcterms:modified>
</cp:coreProperties>
</file>